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A806" w14:textId="1FD1D83D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0BDF07F3">
                <wp:simplePos x="0" y="0"/>
                <wp:positionH relativeFrom="column">
                  <wp:posOffset>-160655</wp:posOffset>
                </wp:positionH>
                <wp:positionV relativeFrom="paragraph">
                  <wp:posOffset>322580</wp:posOffset>
                </wp:positionV>
                <wp:extent cx="6934835" cy="3906520"/>
                <wp:effectExtent l="0" t="0" r="18415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3906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9D5F2" w14:textId="63FEF698" w:rsidR="007D4325" w:rsidRPr="007D4325" w:rsidRDefault="007D4325" w:rsidP="007D432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4325">
                              <w:rPr>
                                <w:rFonts w:ascii="Andika" w:hAnsi="Andika" w:cs="Andika"/>
                              </w:rPr>
                              <w:t xml:space="preserve">Emile, the red and purple alien, and his trusty robot friend, Aimee, lived in a quaint cottage on the outskirts of the peculiar region known as </w:t>
                            </w:r>
                            <w:proofErr w:type="spellStart"/>
                            <w:r w:rsidRPr="007D4325">
                              <w:rPr>
                                <w:rFonts w:ascii="Andika" w:hAnsi="Andika" w:cs="Andika"/>
                              </w:rPr>
                              <w:t>Zentoria</w:t>
                            </w:r>
                            <w:proofErr w:type="spellEnd"/>
                            <w:r w:rsidRPr="007D4325">
                              <w:rPr>
                                <w:rFonts w:ascii="Andika" w:hAnsi="Andika" w:cs="Andika"/>
                              </w:rPr>
                              <w:t xml:space="preserve">. One day, as Emile decided to </w:t>
                            </w:r>
                            <w:proofErr w:type="spellStart"/>
                            <w:r w:rsidRPr="007D4325">
                              <w:rPr>
                                <w:rFonts w:ascii="Andika" w:hAnsi="Andika" w:cs="Andika"/>
                              </w:rPr>
                              <w:t>re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7D4325">
                              <w:rPr>
                                <w:rFonts w:ascii="Andika" w:hAnsi="Andika" w:cs="Andika"/>
                              </w:rPr>
                              <w:t>decorate</w:t>
                            </w:r>
                            <w:proofErr w:type="spellEnd"/>
                            <w:r w:rsidRPr="007D4325">
                              <w:rPr>
                                <w:rFonts w:ascii="Andika" w:hAnsi="Andika" w:cs="Andika"/>
                              </w:rPr>
                              <w:t xml:space="preserve"> their humble abode, he stumbled upon a mysterious device hidden beneath the floor. With a press of a button, time seemed to </w:t>
                            </w:r>
                            <w:proofErr w:type="spellStart"/>
                            <w:r w:rsidRPr="007D4325">
                              <w:rPr>
                                <w:rFonts w:ascii="Andika" w:hAnsi="Andika" w:cs="Andika"/>
                              </w:rPr>
                              <w:t>re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7D4325">
                              <w:rPr>
                                <w:rFonts w:ascii="Andika" w:hAnsi="Andika" w:cs="Andika"/>
                              </w:rPr>
                              <w:t>wind</w:t>
                            </w:r>
                            <w:proofErr w:type="spellEnd"/>
                            <w:r w:rsidRPr="007D4325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proofErr w:type="spellStart"/>
                            <w:r w:rsidRPr="007D4325">
                              <w:rPr>
                                <w:rFonts w:ascii="Andika" w:hAnsi="Andika" w:cs="Andika"/>
                              </w:rPr>
                              <w:t>reve</w:t>
                            </w:r>
                            <w:r w:rsidR="003131A1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7D4325">
                              <w:rPr>
                                <w:rFonts w:ascii="Andika" w:hAnsi="Andika" w:cs="Andika"/>
                              </w:rPr>
                              <w:t>ling</w:t>
                            </w:r>
                            <w:proofErr w:type="spellEnd"/>
                            <w:r w:rsidRPr="007D4325">
                              <w:rPr>
                                <w:rFonts w:ascii="Andika" w:hAnsi="Andika" w:cs="Andika"/>
                              </w:rPr>
                              <w:t xml:space="preserve"> the secrets of their cottage's previous inhabitants.</w:t>
                            </w:r>
                          </w:p>
                          <w:p w14:paraId="04E162A9" w14:textId="756861DA" w:rsidR="007D4325" w:rsidRPr="007D4325" w:rsidRDefault="007D4325" w:rsidP="007D432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4325">
                              <w:rPr>
                                <w:rFonts w:ascii="Andika" w:hAnsi="Andika" w:cs="Andika"/>
                              </w:rPr>
                              <w:t xml:space="preserve">To Emile's surprise, the cottage had once been the </w:t>
                            </w:r>
                            <w:proofErr w:type="spellStart"/>
                            <w:r w:rsidRPr="007D4325">
                              <w:rPr>
                                <w:rFonts w:ascii="Andika" w:hAnsi="Andika" w:cs="Andika"/>
                              </w:rPr>
                              <w:t>re</w:t>
                            </w:r>
                            <w:r w:rsidR="003131A1">
                              <w:rPr>
                                <w:rFonts w:ascii="Andika" w:hAnsi="Andika" w:cs="Andika"/>
                              </w:rPr>
                              <w:t>c</w:t>
                            </w:r>
                            <w:r w:rsidRPr="007D4325">
                              <w:rPr>
                                <w:rFonts w:ascii="Andika" w:hAnsi="Andika" w:cs="Andika"/>
                              </w:rPr>
                              <w:t>idence</w:t>
                            </w:r>
                            <w:proofErr w:type="spellEnd"/>
                            <w:r w:rsidRPr="007D4325">
                              <w:rPr>
                                <w:rFonts w:ascii="Andika" w:hAnsi="Andika" w:cs="Andika"/>
                              </w:rPr>
                              <w:t xml:space="preserve"> of a </w:t>
                            </w:r>
                            <w:proofErr w:type="spellStart"/>
                            <w:r w:rsidRPr="007D4325">
                              <w:rPr>
                                <w:rFonts w:ascii="Andika" w:hAnsi="Andika" w:cs="Andika"/>
                              </w:rPr>
                              <w:t>reg</w:t>
                            </w:r>
                            <w:r w:rsidR="003131A1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7D4325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7D4325">
                              <w:rPr>
                                <w:rFonts w:ascii="Andika" w:hAnsi="Andika" w:cs="Andika"/>
                              </w:rPr>
                              <w:t xml:space="preserve"> extraterrestrial family. As the scenes unfolded in </w:t>
                            </w:r>
                            <w:proofErr w:type="spellStart"/>
                            <w:r w:rsidRPr="007D4325">
                              <w:rPr>
                                <w:rFonts w:ascii="Andika" w:hAnsi="Andika" w:cs="Andika"/>
                              </w:rPr>
                              <w:t>reve</w:t>
                            </w:r>
                            <w:r w:rsidR="003131A1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7D4325">
                              <w:rPr>
                                <w:rFonts w:ascii="Andika" w:hAnsi="Andika" w:cs="Andika"/>
                              </w:rPr>
                              <w:t>rse</w:t>
                            </w:r>
                            <w:proofErr w:type="spellEnd"/>
                            <w:r w:rsidRPr="007D4325">
                              <w:rPr>
                                <w:rFonts w:ascii="Andika" w:hAnsi="Andika" w:cs="Andika"/>
                              </w:rPr>
                              <w:t xml:space="preserve">, a sense of </w:t>
                            </w:r>
                            <w:proofErr w:type="spellStart"/>
                            <w:r w:rsidRPr="007D4325">
                              <w:rPr>
                                <w:rFonts w:ascii="Andika" w:hAnsi="Andika" w:cs="Andika"/>
                              </w:rPr>
                              <w:t>regre</w:t>
                            </w:r>
                            <w:r w:rsidR="003131A1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Pr="007D4325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proofErr w:type="spellEnd"/>
                            <w:r w:rsidRPr="007D4325">
                              <w:rPr>
                                <w:rFonts w:ascii="Andika" w:hAnsi="Andika" w:cs="Andika"/>
                              </w:rPr>
                              <w:t xml:space="preserve"> filled Emile's heart. The </w:t>
                            </w:r>
                            <w:proofErr w:type="spellStart"/>
                            <w:r w:rsidRPr="007D4325">
                              <w:rPr>
                                <w:rFonts w:ascii="Andika" w:hAnsi="Andika" w:cs="Andika"/>
                              </w:rPr>
                              <w:t>regul</w:t>
                            </w:r>
                            <w:r w:rsidR="003131A1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7D4325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proofErr w:type="spellEnd"/>
                            <w:r w:rsidRPr="007D4325">
                              <w:rPr>
                                <w:rFonts w:ascii="Andika" w:hAnsi="Andika" w:cs="Andika"/>
                              </w:rPr>
                              <w:t xml:space="preserve"> lives of the previous occupants were </w:t>
                            </w:r>
                            <w:proofErr w:type="spellStart"/>
                            <w:r w:rsidRPr="007D4325">
                              <w:rPr>
                                <w:rFonts w:ascii="Andika" w:hAnsi="Andika" w:cs="Andika"/>
                              </w:rPr>
                              <w:t>reve</w:t>
                            </w:r>
                            <w:r w:rsidR="003131A1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7D4325">
                              <w:rPr>
                                <w:rFonts w:ascii="Andika" w:hAnsi="Andika" w:cs="Andika"/>
                              </w:rPr>
                              <w:t>led</w:t>
                            </w:r>
                            <w:proofErr w:type="spellEnd"/>
                            <w:r w:rsidRPr="007D4325">
                              <w:rPr>
                                <w:rFonts w:ascii="Andika" w:hAnsi="Andika" w:cs="Andika"/>
                              </w:rPr>
                              <w:t>, and Emile couldn't help but wonder why they had left without a trace.</w:t>
                            </w:r>
                          </w:p>
                          <w:p w14:paraId="734F7268" w14:textId="23BD3922" w:rsidR="007D4325" w:rsidRPr="007D4325" w:rsidRDefault="007D4325" w:rsidP="007D432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4325">
                              <w:rPr>
                                <w:rFonts w:ascii="Andika" w:hAnsi="Andika" w:cs="Andika"/>
                              </w:rPr>
                              <w:t xml:space="preserve">Curiosity piqued, Emile and Aimee embarked on a quest to </w:t>
                            </w:r>
                            <w:proofErr w:type="spellStart"/>
                            <w:r w:rsidRPr="007D4325">
                              <w:rPr>
                                <w:rFonts w:ascii="Andika" w:hAnsi="Andika" w:cs="Andika"/>
                              </w:rPr>
                              <w:t>regu</w:t>
                            </w:r>
                            <w:r w:rsidR="003131A1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Pr="007D4325">
                              <w:rPr>
                                <w:rFonts w:ascii="Andika" w:hAnsi="Andika" w:cs="Andika"/>
                              </w:rPr>
                              <w:t>late</w:t>
                            </w:r>
                            <w:proofErr w:type="spellEnd"/>
                            <w:r w:rsidRPr="007D4325">
                              <w:rPr>
                                <w:rFonts w:ascii="Andika" w:hAnsi="Andika" w:cs="Andika"/>
                              </w:rPr>
                              <w:t xml:space="preserve"> the unearthed time-travel device. Along the way, they encountered challenges that tested their friendship, but they persevered. As they finally mastered the device, a burst of energy </w:t>
                            </w:r>
                            <w:proofErr w:type="spellStart"/>
                            <w:r w:rsidRPr="007D4325">
                              <w:rPr>
                                <w:rFonts w:ascii="Andika" w:hAnsi="Andika" w:cs="Andika"/>
                              </w:rPr>
                              <w:t>rebonded</w:t>
                            </w:r>
                            <w:proofErr w:type="spellEnd"/>
                            <w:r w:rsidRPr="007D4325">
                              <w:rPr>
                                <w:rFonts w:ascii="Andika" w:hAnsi="Andika" w:cs="Andika"/>
                              </w:rPr>
                              <w:t>, transporting them to the past.</w:t>
                            </w:r>
                          </w:p>
                          <w:p w14:paraId="1F407C2B" w14:textId="1A63FB20" w:rsidR="00EB5FF1" w:rsidRPr="00EB5FF1" w:rsidRDefault="007D4325" w:rsidP="007D432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4325">
                              <w:rPr>
                                <w:rFonts w:ascii="Andika" w:hAnsi="Andika" w:cs="Andika"/>
                              </w:rPr>
                              <w:t xml:space="preserve">In this bygone era, they witnessed the </w:t>
                            </w:r>
                            <w:proofErr w:type="spellStart"/>
                            <w:r w:rsidRPr="007D4325">
                              <w:rPr>
                                <w:rFonts w:ascii="Andika" w:hAnsi="Andika" w:cs="Andika"/>
                              </w:rPr>
                              <w:t>registation</w:t>
                            </w:r>
                            <w:proofErr w:type="spellEnd"/>
                            <w:r w:rsidRPr="007D4325">
                              <w:rPr>
                                <w:rFonts w:ascii="Andika" w:hAnsi="Andika" w:cs="Andika"/>
                              </w:rPr>
                              <w:t xml:space="preserve"> ceremony of the </w:t>
                            </w:r>
                            <w:proofErr w:type="spellStart"/>
                            <w:r w:rsidRPr="007D4325">
                              <w:rPr>
                                <w:rFonts w:ascii="Andika" w:hAnsi="Andika" w:cs="Andika"/>
                              </w:rPr>
                              <w:t>reg</w:t>
                            </w:r>
                            <w:r w:rsidR="006B1F76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7D4325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7D4325">
                              <w:rPr>
                                <w:rFonts w:ascii="Andika" w:hAnsi="Andika" w:cs="Andika"/>
                              </w:rPr>
                              <w:t xml:space="preserve"> family. Emile felt a connection with the alien beings, realizing they were distant relatives. With a mixture of joy and sorrow, Emile and Aimee decided to </w:t>
                            </w:r>
                            <w:proofErr w:type="spellStart"/>
                            <w:r w:rsidRPr="007D4325">
                              <w:rPr>
                                <w:rFonts w:ascii="Andika" w:hAnsi="Andika" w:cs="Andika"/>
                              </w:rPr>
                              <w:t>rele</w:t>
                            </w:r>
                            <w:r w:rsidR="006B1F76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7D4325">
                              <w:rPr>
                                <w:rFonts w:ascii="Andika" w:hAnsi="Andika" w:cs="Andika"/>
                              </w:rPr>
                              <w:t>se</w:t>
                            </w:r>
                            <w:proofErr w:type="spellEnd"/>
                            <w:r w:rsidRPr="007D4325">
                              <w:rPr>
                                <w:rFonts w:ascii="Andika" w:hAnsi="Andika" w:cs="Andika"/>
                              </w:rPr>
                              <w:t xml:space="preserve"> the secrets of the past, ensuring that the </w:t>
                            </w:r>
                            <w:proofErr w:type="spellStart"/>
                            <w:r w:rsidRPr="007D4325">
                              <w:rPr>
                                <w:rFonts w:ascii="Andika" w:hAnsi="Andika" w:cs="Andika"/>
                              </w:rPr>
                              <w:t>reg</w:t>
                            </w:r>
                            <w:r w:rsidR="006B1F76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7D4325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7D4325">
                              <w:rPr>
                                <w:rFonts w:ascii="Andika" w:hAnsi="Andika" w:cs="Andika"/>
                              </w:rPr>
                              <w:t xml:space="preserve"> family's legacy would not be forgotten in the peculiar region of </w:t>
                            </w:r>
                            <w:proofErr w:type="spellStart"/>
                            <w:r w:rsidRPr="007D4325">
                              <w:rPr>
                                <w:rFonts w:ascii="Andika" w:hAnsi="Andika" w:cs="Andika"/>
                              </w:rPr>
                              <w:t>Zentoria</w:t>
                            </w:r>
                            <w:proofErr w:type="spellEnd"/>
                            <w:r w:rsidRPr="007D432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5pt;margin-top:25.4pt;width:546.05pt;height:307.6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">
                <v:textbox>
                  <w:txbxContent>
                    <w:p w14:paraId="2A89D5F2" w14:textId="63FEF698" w:rsidR="007D4325" w:rsidRPr="007D4325" w:rsidRDefault="007D4325" w:rsidP="007D4325">
                      <w:pPr>
                        <w:rPr>
                          <w:rFonts w:ascii="Andika" w:hAnsi="Andika" w:cs="Andika"/>
                        </w:rPr>
                      </w:pPr>
                      <w:r w:rsidRPr="007D4325">
                        <w:rPr>
                          <w:rFonts w:ascii="Andika" w:hAnsi="Andika" w:cs="Andika"/>
                        </w:rPr>
                        <w:t xml:space="preserve">Emile, the red and purple alien, and his trusty robot friend, Aimee, lived in a quaint cottage on the outskirts of the peculiar region known as </w:t>
                      </w:r>
                      <w:proofErr w:type="spellStart"/>
                      <w:r w:rsidRPr="007D4325">
                        <w:rPr>
                          <w:rFonts w:ascii="Andika" w:hAnsi="Andika" w:cs="Andika"/>
                        </w:rPr>
                        <w:t>Zentoria</w:t>
                      </w:r>
                      <w:proofErr w:type="spellEnd"/>
                      <w:r w:rsidRPr="007D4325">
                        <w:rPr>
                          <w:rFonts w:ascii="Andika" w:hAnsi="Andika" w:cs="Andika"/>
                        </w:rPr>
                        <w:t xml:space="preserve">. One day, as Emile decided to </w:t>
                      </w:r>
                      <w:proofErr w:type="spellStart"/>
                      <w:r w:rsidRPr="007D4325">
                        <w:rPr>
                          <w:rFonts w:ascii="Andika" w:hAnsi="Andika" w:cs="Andika"/>
                        </w:rPr>
                        <w:t>re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7D4325">
                        <w:rPr>
                          <w:rFonts w:ascii="Andika" w:hAnsi="Andika" w:cs="Andika"/>
                        </w:rPr>
                        <w:t>decorate</w:t>
                      </w:r>
                      <w:proofErr w:type="spellEnd"/>
                      <w:r w:rsidRPr="007D4325">
                        <w:rPr>
                          <w:rFonts w:ascii="Andika" w:hAnsi="Andika" w:cs="Andika"/>
                        </w:rPr>
                        <w:t xml:space="preserve"> their humble abode, he stumbled upon a mysterious device hidden beneath the floor. With a press of a button, time seemed to </w:t>
                      </w:r>
                      <w:proofErr w:type="spellStart"/>
                      <w:r w:rsidRPr="007D4325">
                        <w:rPr>
                          <w:rFonts w:ascii="Andika" w:hAnsi="Andika" w:cs="Andika"/>
                        </w:rPr>
                        <w:t>re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7D4325">
                        <w:rPr>
                          <w:rFonts w:ascii="Andika" w:hAnsi="Andika" w:cs="Andika"/>
                        </w:rPr>
                        <w:t>wind</w:t>
                      </w:r>
                      <w:proofErr w:type="spellEnd"/>
                      <w:r w:rsidRPr="007D4325">
                        <w:rPr>
                          <w:rFonts w:ascii="Andika" w:hAnsi="Andika" w:cs="Andika"/>
                        </w:rPr>
                        <w:t xml:space="preserve">, </w:t>
                      </w:r>
                      <w:proofErr w:type="spellStart"/>
                      <w:r w:rsidRPr="007D4325">
                        <w:rPr>
                          <w:rFonts w:ascii="Andika" w:hAnsi="Andika" w:cs="Andika"/>
                        </w:rPr>
                        <w:t>reve</w:t>
                      </w:r>
                      <w:r w:rsidR="003131A1">
                        <w:rPr>
                          <w:rFonts w:ascii="Andika" w:hAnsi="Andika" w:cs="Andika"/>
                        </w:rPr>
                        <w:t>e</w:t>
                      </w:r>
                      <w:r w:rsidRPr="007D4325">
                        <w:rPr>
                          <w:rFonts w:ascii="Andika" w:hAnsi="Andika" w:cs="Andika"/>
                        </w:rPr>
                        <w:t>ling</w:t>
                      </w:r>
                      <w:proofErr w:type="spellEnd"/>
                      <w:r w:rsidRPr="007D4325">
                        <w:rPr>
                          <w:rFonts w:ascii="Andika" w:hAnsi="Andika" w:cs="Andika"/>
                        </w:rPr>
                        <w:t xml:space="preserve"> the secrets of their cottage's previous inhabitants.</w:t>
                      </w:r>
                    </w:p>
                    <w:p w14:paraId="04E162A9" w14:textId="756861DA" w:rsidR="007D4325" w:rsidRPr="007D4325" w:rsidRDefault="007D4325" w:rsidP="007D4325">
                      <w:pPr>
                        <w:rPr>
                          <w:rFonts w:ascii="Andika" w:hAnsi="Andika" w:cs="Andika"/>
                        </w:rPr>
                      </w:pPr>
                      <w:r w:rsidRPr="007D4325">
                        <w:rPr>
                          <w:rFonts w:ascii="Andika" w:hAnsi="Andika" w:cs="Andika"/>
                        </w:rPr>
                        <w:t xml:space="preserve">To Emile's surprise, the cottage had once been the </w:t>
                      </w:r>
                      <w:proofErr w:type="spellStart"/>
                      <w:r w:rsidRPr="007D4325">
                        <w:rPr>
                          <w:rFonts w:ascii="Andika" w:hAnsi="Andika" w:cs="Andika"/>
                        </w:rPr>
                        <w:t>re</w:t>
                      </w:r>
                      <w:r w:rsidR="003131A1">
                        <w:rPr>
                          <w:rFonts w:ascii="Andika" w:hAnsi="Andika" w:cs="Andika"/>
                        </w:rPr>
                        <w:t>c</w:t>
                      </w:r>
                      <w:r w:rsidRPr="007D4325">
                        <w:rPr>
                          <w:rFonts w:ascii="Andika" w:hAnsi="Andika" w:cs="Andika"/>
                        </w:rPr>
                        <w:t>idence</w:t>
                      </w:r>
                      <w:proofErr w:type="spellEnd"/>
                      <w:r w:rsidRPr="007D4325">
                        <w:rPr>
                          <w:rFonts w:ascii="Andika" w:hAnsi="Andika" w:cs="Andika"/>
                        </w:rPr>
                        <w:t xml:space="preserve"> of a </w:t>
                      </w:r>
                      <w:proofErr w:type="spellStart"/>
                      <w:r w:rsidRPr="007D4325">
                        <w:rPr>
                          <w:rFonts w:ascii="Andika" w:hAnsi="Andika" w:cs="Andika"/>
                        </w:rPr>
                        <w:t>reg</w:t>
                      </w:r>
                      <w:r w:rsidR="003131A1">
                        <w:rPr>
                          <w:rFonts w:ascii="Andika" w:hAnsi="Andika" w:cs="Andika"/>
                        </w:rPr>
                        <w:t>u</w:t>
                      </w:r>
                      <w:r w:rsidRPr="007D4325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7D4325">
                        <w:rPr>
                          <w:rFonts w:ascii="Andika" w:hAnsi="Andika" w:cs="Andika"/>
                        </w:rPr>
                        <w:t xml:space="preserve"> extraterrestrial family. As the scenes unfolded in </w:t>
                      </w:r>
                      <w:proofErr w:type="spellStart"/>
                      <w:r w:rsidRPr="007D4325">
                        <w:rPr>
                          <w:rFonts w:ascii="Andika" w:hAnsi="Andika" w:cs="Andika"/>
                        </w:rPr>
                        <w:t>reve</w:t>
                      </w:r>
                      <w:r w:rsidR="003131A1">
                        <w:rPr>
                          <w:rFonts w:ascii="Andika" w:hAnsi="Andika" w:cs="Andika"/>
                        </w:rPr>
                        <w:t>a</w:t>
                      </w:r>
                      <w:r w:rsidRPr="007D4325">
                        <w:rPr>
                          <w:rFonts w:ascii="Andika" w:hAnsi="Andika" w:cs="Andika"/>
                        </w:rPr>
                        <w:t>rse</w:t>
                      </w:r>
                      <w:proofErr w:type="spellEnd"/>
                      <w:r w:rsidRPr="007D4325">
                        <w:rPr>
                          <w:rFonts w:ascii="Andika" w:hAnsi="Andika" w:cs="Andika"/>
                        </w:rPr>
                        <w:t xml:space="preserve">, a sense of </w:t>
                      </w:r>
                      <w:proofErr w:type="spellStart"/>
                      <w:r w:rsidRPr="007D4325">
                        <w:rPr>
                          <w:rFonts w:ascii="Andika" w:hAnsi="Andika" w:cs="Andika"/>
                        </w:rPr>
                        <w:t>regre</w:t>
                      </w:r>
                      <w:r w:rsidR="003131A1">
                        <w:rPr>
                          <w:rFonts w:ascii="Andika" w:hAnsi="Andika" w:cs="Andika"/>
                        </w:rPr>
                        <w:t>t</w:t>
                      </w:r>
                      <w:r w:rsidRPr="007D4325">
                        <w:rPr>
                          <w:rFonts w:ascii="Andika" w:hAnsi="Andika" w:cs="Andika"/>
                        </w:rPr>
                        <w:t>t</w:t>
                      </w:r>
                      <w:proofErr w:type="spellEnd"/>
                      <w:r w:rsidRPr="007D4325">
                        <w:rPr>
                          <w:rFonts w:ascii="Andika" w:hAnsi="Andika" w:cs="Andika"/>
                        </w:rPr>
                        <w:t xml:space="preserve"> filled Emile's heart. The </w:t>
                      </w:r>
                      <w:proofErr w:type="spellStart"/>
                      <w:r w:rsidRPr="007D4325">
                        <w:rPr>
                          <w:rFonts w:ascii="Andika" w:hAnsi="Andika" w:cs="Andika"/>
                        </w:rPr>
                        <w:t>regul</w:t>
                      </w:r>
                      <w:r w:rsidR="003131A1">
                        <w:rPr>
                          <w:rFonts w:ascii="Andika" w:hAnsi="Andika" w:cs="Andika"/>
                        </w:rPr>
                        <w:t>e</w:t>
                      </w:r>
                      <w:r w:rsidRPr="007D4325">
                        <w:rPr>
                          <w:rFonts w:ascii="Andika" w:hAnsi="Andika" w:cs="Andika"/>
                        </w:rPr>
                        <w:t>r</w:t>
                      </w:r>
                      <w:proofErr w:type="spellEnd"/>
                      <w:r w:rsidRPr="007D4325">
                        <w:rPr>
                          <w:rFonts w:ascii="Andika" w:hAnsi="Andika" w:cs="Andika"/>
                        </w:rPr>
                        <w:t xml:space="preserve"> lives of the previous occupants were </w:t>
                      </w:r>
                      <w:proofErr w:type="spellStart"/>
                      <w:r w:rsidRPr="007D4325">
                        <w:rPr>
                          <w:rFonts w:ascii="Andika" w:hAnsi="Andika" w:cs="Andika"/>
                        </w:rPr>
                        <w:t>reve</w:t>
                      </w:r>
                      <w:r w:rsidR="003131A1">
                        <w:rPr>
                          <w:rFonts w:ascii="Andika" w:hAnsi="Andika" w:cs="Andika"/>
                        </w:rPr>
                        <w:t>e</w:t>
                      </w:r>
                      <w:r w:rsidRPr="007D4325">
                        <w:rPr>
                          <w:rFonts w:ascii="Andika" w:hAnsi="Andika" w:cs="Andika"/>
                        </w:rPr>
                        <w:t>led</w:t>
                      </w:r>
                      <w:proofErr w:type="spellEnd"/>
                      <w:r w:rsidRPr="007D4325">
                        <w:rPr>
                          <w:rFonts w:ascii="Andika" w:hAnsi="Andika" w:cs="Andika"/>
                        </w:rPr>
                        <w:t>, and Emile couldn't help but wonder why they had left without a trace.</w:t>
                      </w:r>
                    </w:p>
                    <w:p w14:paraId="734F7268" w14:textId="23BD3922" w:rsidR="007D4325" w:rsidRPr="007D4325" w:rsidRDefault="007D4325" w:rsidP="007D4325">
                      <w:pPr>
                        <w:rPr>
                          <w:rFonts w:ascii="Andika" w:hAnsi="Andika" w:cs="Andika"/>
                        </w:rPr>
                      </w:pPr>
                      <w:r w:rsidRPr="007D4325">
                        <w:rPr>
                          <w:rFonts w:ascii="Andika" w:hAnsi="Andika" w:cs="Andika"/>
                        </w:rPr>
                        <w:t xml:space="preserve">Curiosity piqued, Emile and Aimee embarked on a quest to </w:t>
                      </w:r>
                      <w:proofErr w:type="spellStart"/>
                      <w:r w:rsidRPr="007D4325">
                        <w:rPr>
                          <w:rFonts w:ascii="Andika" w:hAnsi="Andika" w:cs="Andika"/>
                        </w:rPr>
                        <w:t>regu</w:t>
                      </w:r>
                      <w:r w:rsidR="003131A1">
                        <w:rPr>
                          <w:rFonts w:ascii="Andika" w:hAnsi="Andika" w:cs="Andika"/>
                        </w:rPr>
                        <w:t>l</w:t>
                      </w:r>
                      <w:r w:rsidRPr="007D4325">
                        <w:rPr>
                          <w:rFonts w:ascii="Andika" w:hAnsi="Andika" w:cs="Andika"/>
                        </w:rPr>
                        <w:t>late</w:t>
                      </w:r>
                      <w:proofErr w:type="spellEnd"/>
                      <w:r w:rsidRPr="007D4325">
                        <w:rPr>
                          <w:rFonts w:ascii="Andika" w:hAnsi="Andika" w:cs="Andika"/>
                        </w:rPr>
                        <w:t xml:space="preserve"> the unearthed time-travel device. Along the way, they encountered challenges that tested their friendship, but they persevered. As they finally mastered the device, a burst of energy </w:t>
                      </w:r>
                      <w:proofErr w:type="spellStart"/>
                      <w:r w:rsidRPr="007D4325">
                        <w:rPr>
                          <w:rFonts w:ascii="Andika" w:hAnsi="Andika" w:cs="Andika"/>
                        </w:rPr>
                        <w:t>rebonded</w:t>
                      </w:r>
                      <w:proofErr w:type="spellEnd"/>
                      <w:r w:rsidRPr="007D4325">
                        <w:rPr>
                          <w:rFonts w:ascii="Andika" w:hAnsi="Andika" w:cs="Andika"/>
                        </w:rPr>
                        <w:t>, transporting them to the past.</w:t>
                      </w:r>
                    </w:p>
                    <w:p w14:paraId="1F407C2B" w14:textId="1A63FB20" w:rsidR="00EB5FF1" w:rsidRPr="00EB5FF1" w:rsidRDefault="007D4325" w:rsidP="007D4325">
                      <w:pPr>
                        <w:rPr>
                          <w:rFonts w:ascii="Andika" w:hAnsi="Andika" w:cs="Andika"/>
                        </w:rPr>
                      </w:pPr>
                      <w:r w:rsidRPr="007D4325">
                        <w:rPr>
                          <w:rFonts w:ascii="Andika" w:hAnsi="Andika" w:cs="Andika"/>
                        </w:rPr>
                        <w:t xml:space="preserve">In this bygone era, they witnessed the </w:t>
                      </w:r>
                      <w:proofErr w:type="spellStart"/>
                      <w:r w:rsidRPr="007D4325">
                        <w:rPr>
                          <w:rFonts w:ascii="Andika" w:hAnsi="Andika" w:cs="Andika"/>
                        </w:rPr>
                        <w:t>registation</w:t>
                      </w:r>
                      <w:proofErr w:type="spellEnd"/>
                      <w:r w:rsidRPr="007D4325">
                        <w:rPr>
                          <w:rFonts w:ascii="Andika" w:hAnsi="Andika" w:cs="Andika"/>
                        </w:rPr>
                        <w:t xml:space="preserve"> ceremony of the </w:t>
                      </w:r>
                      <w:proofErr w:type="spellStart"/>
                      <w:r w:rsidRPr="007D4325">
                        <w:rPr>
                          <w:rFonts w:ascii="Andika" w:hAnsi="Andika" w:cs="Andika"/>
                        </w:rPr>
                        <w:t>reg</w:t>
                      </w:r>
                      <w:r w:rsidR="006B1F76">
                        <w:rPr>
                          <w:rFonts w:ascii="Andika" w:hAnsi="Andika" w:cs="Andika"/>
                        </w:rPr>
                        <w:t>u</w:t>
                      </w:r>
                      <w:r w:rsidRPr="007D4325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7D4325">
                        <w:rPr>
                          <w:rFonts w:ascii="Andika" w:hAnsi="Andika" w:cs="Andika"/>
                        </w:rPr>
                        <w:t xml:space="preserve"> family. Emile felt a connection with the alien beings, realizing they were distant relatives. With a mixture of joy and sorrow, Emile and Aimee decided to </w:t>
                      </w:r>
                      <w:proofErr w:type="spellStart"/>
                      <w:r w:rsidRPr="007D4325">
                        <w:rPr>
                          <w:rFonts w:ascii="Andika" w:hAnsi="Andika" w:cs="Andika"/>
                        </w:rPr>
                        <w:t>rele</w:t>
                      </w:r>
                      <w:r w:rsidR="006B1F76">
                        <w:rPr>
                          <w:rFonts w:ascii="Andika" w:hAnsi="Andika" w:cs="Andika"/>
                        </w:rPr>
                        <w:t>e</w:t>
                      </w:r>
                      <w:r w:rsidRPr="007D4325">
                        <w:rPr>
                          <w:rFonts w:ascii="Andika" w:hAnsi="Andika" w:cs="Andika"/>
                        </w:rPr>
                        <w:t>se</w:t>
                      </w:r>
                      <w:proofErr w:type="spellEnd"/>
                      <w:r w:rsidRPr="007D4325">
                        <w:rPr>
                          <w:rFonts w:ascii="Andika" w:hAnsi="Andika" w:cs="Andika"/>
                        </w:rPr>
                        <w:t xml:space="preserve"> the secrets of the past, ensuring that the </w:t>
                      </w:r>
                      <w:proofErr w:type="spellStart"/>
                      <w:r w:rsidRPr="007D4325">
                        <w:rPr>
                          <w:rFonts w:ascii="Andika" w:hAnsi="Andika" w:cs="Andika"/>
                        </w:rPr>
                        <w:t>reg</w:t>
                      </w:r>
                      <w:r w:rsidR="006B1F76">
                        <w:rPr>
                          <w:rFonts w:ascii="Andika" w:hAnsi="Andika" w:cs="Andika"/>
                        </w:rPr>
                        <w:t>u</w:t>
                      </w:r>
                      <w:r w:rsidRPr="007D4325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7D4325">
                        <w:rPr>
                          <w:rFonts w:ascii="Andika" w:hAnsi="Andika" w:cs="Andika"/>
                        </w:rPr>
                        <w:t xml:space="preserve"> family's legacy would not be forgotten in the peculiar region of </w:t>
                      </w:r>
                      <w:proofErr w:type="spellStart"/>
                      <w:r w:rsidRPr="007D4325">
                        <w:rPr>
                          <w:rFonts w:ascii="Andika" w:hAnsi="Andika" w:cs="Andika"/>
                        </w:rPr>
                        <w:t>Zentoria</w:t>
                      </w:r>
                      <w:proofErr w:type="spellEnd"/>
                      <w:r w:rsidRPr="007D4325"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6B1F76">
        <w:rPr>
          <w:rFonts w:ascii="Andika" w:hAnsi="Andika" w:cs="Andika"/>
          <w:i/>
          <w:iCs/>
        </w:rPr>
        <w:t>14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2EB8700" w14:textId="77777777" w:rsidR="001D304D" w:rsidRDefault="001D304D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4922EE89" w14:textId="179169DC" w:rsidR="0092694D" w:rsidRDefault="00E469B9" w:rsidP="00E469B9">
            <w:r>
              <w:t>5.</w:t>
            </w:r>
          </w:p>
          <w:p w14:paraId="5C171552" w14:textId="3AAED0D6" w:rsidR="0092694D" w:rsidRDefault="0092694D" w:rsidP="00E469B9"/>
        </w:tc>
      </w:tr>
      <w:tr w:rsidR="008719A7" w14:paraId="7882D34A" w14:textId="77777777" w:rsidTr="006B1F76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48EA1599" w:rsidR="008719A7" w:rsidRDefault="008719A7" w:rsidP="008719A7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0DA" w14:textId="77777777" w:rsidR="008719A7" w:rsidRDefault="008719A7" w:rsidP="008719A7">
            <w:r>
              <w:t>7.</w:t>
            </w:r>
          </w:p>
          <w:p w14:paraId="7D2A856B" w14:textId="77777777" w:rsidR="008719A7" w:rsidRDefault="008719A7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8719A7" w:rsidRDefault="008719A7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8719A7" w:rsidRDefault="008719A7" w:rsidP="008719A7">
            <w:r>
              <w:t>9.</w:t>
            </w:r>
          </w:p>
          <w:p w14:paraId="28D324AB" w14:textId="77777777" w:rsidR="008719A7" w:rsidRDefault="008719A7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57B1" w14:textId="01A401E3" w:rsidR="008719A7" w:rsidRDefault="008719A7" w:rsidP="008719A7">
            <w:r>
              <w:t>10.</w:t>
            </w:r>
          </w:p>
          <w:p w14:paraId="47328771" w14:textId="77777777" w:rsidR="0092694D" w:rsidRDefault="0092694D" w:rsidP="008719A7"/>
        </w:tc>
      </w:tr>
      <w:tr w:rsidR="00A035BC" w14:paraId="19BD2FD3" w14:textId="77777777" w:rsidTr="006B1F76">
        <w:tc>
          <w:tcPr>
            <w:tcW w:w="2080" w:type="dxa"/>
            <w:tcBorders>
              <w:right w:val="single" w:sz="4" w:space="0" w:color="auto"/>
            </w:tcBorders>
          </w:tcPr>
          <w:p w14:paraId="38BB47D3" w14:textId="77777777" w:rsidR="00A035BC" w:rsidRDefault="00A035BC" w:rsidP="00A035BC">
            <w:r>
              <w:t xml:space="preserve">11. </w:t>
            </w:r>
          </w:p>
          <w:p w14:paraId="196FF9C6" w14:textId="22E9F059" w:rsidR="00953B79" w:rsidRDefault="00953B79" w:rsidP="00A035BC"/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F11A" w14:textId="5EADC406" w:rsidR="00A035BC" w:rsidRDefault="007866A8" w:rsidP="00A035BC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59EC" w14:textId="464BEF1C" w:rsidR="00A035BC" w:rsidRDefault="00F43EE7" w:rsidP="00A035BC">
            <w:r>
              <w:t>13.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86BA" w14:textId="276C35AB" w:rsidR="00A035BC" w:rsidRDefault="00F43EE7" w:rsidP="00A035BC">
            <w:r>
              <w:t>14.</w:t>
            </w:r>
          </w:p>
        </w:tc>
        <w:tc>
          <w:tcPr>
            <w:tcW w:w="2129" w:type="dxa"/>
            <w:tcBorders>
              <w:left w:val="single" w:sz="4" w:space="0" w:color="auto"/>
              <w:bottom w:val="nil"/>
              <w:right w:val="nil"/>
            </w:tcBorders>
          </w:tcPr>
          <w:p w14:paraId="5C0A7F29" w14:textId="5F0231CC" w:rsidR="00A035BC" w:rsidRDefault="00A035BC" w:rsidP="00A035BC"/>
        </w:tc>
      </w:tr>
    </w:tbl>
    <w:p w14:paraId="68162406" w14:textId="77777777" w:rsidR="00682856" w:rsidRPr="00E612D3" w:rsidRDefault="00682856" w:rsidP="00E612D3"/>
    <w:sectPr w:rsidR="00682856" w:rsidRPr="00E612D3" w:rsidSect="00793F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A721C" w14:textId="77777777" w:rsidR="000606E0" w:rsidRDefault="000606E0" w:rsidP="00E612D3">
      <w:pPr>
        <w:spacing w:after="0" w:line="240" w:lineRule="auto"/>
      </w:pPr>
      <w:r>
        <w:separator/>
      </w:r>
    </w:p>
  </w:endnote>
  <w:endnote w:type="continuationSeparator" w:id="0">
    <w:p w14:paraId="4F3991A2" w14:textId="77777777" w:rsidR="000606E0" w:rsidRDefault="000606E0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E5646" w14:textId="77777777" w:rsidR="001B0CEE" w:rsidRDefault="001B0C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1B0CEE" w14:paraId="2E28E507" w14:textId="77777777" w:rsidTr="00664F79">
      <w:tc>
        <w:tcPr>
          <w:tcW w:w="3005" w:type="dxa"/>
        </w:tcPr>
        <w:p w14:paraId="7AECA1D9" w14:textId="77777777" w:rsidR="001B0CEE" w:rsidRDefault="001B0CEE" w:rsidP="001B0CEE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6309F84B" w14:textId="77777777" w:rsidR="001B0CEE" w:rsidRDefault="001B0CEE" w:rsidP="001B0CEE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108735D5" w14:textId="77777777" w:rsidR="001B0CEE" w:rsidRDefault="001B0CEE" w:rsidP="001B0CEE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2E669932" w14:textId="4DF63F71" w:rsidR="00E612D3" w:rsidRPr="001B0CEE" w:rsidRDefault="00E612D3" w:rsidP="001B0C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30376" w14:textId="77777777" w:rsidR="001B0CEE" w:rsidRDefault="001B0C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F7432" w14:textId="77777777" w:rsidR="000606E0" w:rsidRDefault="000606E0" w:rsidP="00E612D3">
      <w:pPr>
        <w:spacing w:after="0" w:line="240" w:lineRule="auto"/>
      </w:pPr>
      <w:r>
        <w:separator/>
      </w:r>
    </w:p>
  </w:footnote>
  <w:footnote w:type="continuationSeparator" w:id="0">
    <w:p w14:paraId="5092C3D5" w14:textId="77777777" w:rsidR="000606E0" w:rsidRDefault="000606E0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E1A3E" w14:textId="77777777" w:rsidR="001B0CEE" w:rsidRDefault="001B0C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4FFCB" w14:textId="1469D31D" w:rsidR="001B3235" w:rsidRDefault="00D862BD" w:rsidP="001B3235">
    <w:pPr>
      <w:spacing w:after="0"/>
      <w:jc w:val="right"/>
    </w:pPr>
    <w:r>
      <w:t xml:space="preserve">Term </w:t>
    </w:r>
    <w:r w:rsidR="001B3235">
      <w:t>3</w:t>
    </w:r>
    <w:proofErr w:type="gramStart"/>
    <w:r w:rsidR="001B3235">
      <w:t>a</w:t>
    </w:r>
    <w:r>
      <w:t xml:space="preserve">  –</w:t>
    </w:r>
    <w:proofErr w:type="gramEnd"/>
    <w:r>
      <w:t xml:space="preserve"> </w:t>
    </w:r>
    <w:r w:rsidR="00B74601">
      <w:t>6</w:t>
    </w:r>
    <w:r w:rsidR="00877294">
      <w:t xml:space="preserve"> </w:t>
    </w:r>
    <w:r w:rsidR="00A977D1">
      <w:t>–</w:t>
    </w:r>
    <w:r w:rsidR="00877294">
      <w:t xml:space="preserve"> </w:t>
    </w:r>
    <w:r w:rsidR="001B3235">
      <w:t xml:space="preserve">Word families </w:t>
    </w:r>
  </w:p>
  <w:p w14:paraId="09874E8F" w14:textId="629E89A2" w:rsidR="009D198F" w:rsidRPr="009D198F" w:rsidRDefault="001B3235" w:rsidP="005A6973">
    <w:pPr>
      <w:spacing w:after="0"/>
      <w:jc w:val="right"/>
    </w:pPr>
    <w:r>
      <w:t xml:space="preserve">– </w:t>
    </w:r>
    <w:r w:rsidR="007D4325">
      <w:t>re</w:t>
    </w:r>
    <w:r w:rsidR="005A6973">
      <w:t xml:space="preserve"> </w:t>
    </w:r>
    <w:r>
      <w:t>&amp;</w:t>
    </w:r>
    <w:r w:rsidR="001E1E32">
      <w:t xml:space="preserve"> </w:t>
    </w:r>
    <w:r w:rsidR="007D4325">
      <w:t>reg</w:t>
    </w:r>
    <w: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F11D0" w14:textId="77777777" w:rsidR="001B0CEE" w:rsidRDefault="001B0C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7232"/>
    <w:rsid w:val="00052546"/>
    <w:rsid w:val="000606E0"/>
    <w:rsid w:val="0006138E"/>
    <w:rsid w:val="0006736F"/>
    <w:rsid w:val="00075C6C"/>
    <w:rsid w:val="00080874"/>
    <w:rsid w:val="00091DEA"/>
    <w:rsid w:val="000A4AFF"/>
    <w:rsid w:val="000A688E"/>
    <w:rsid w:val="000A6A83"/>
    <w:rsid w:val="000B386F"/>
    <w:rsid w:val="000D46CC"/>
    <w:rsid w:val="000E719E"/>
    <w:rsid w:val="000F2184"/>
    <w:rsid w:val="00101DFC"/>
    <w:rsid w:val="001139C3"/>
    <w:rsid w:val="001215DA"/>
    <w:rsid w:val="001219AF"/>
    <w:rsid w:val="00122C53"/>
    <w:rsid w:val="0013186D"/>
    <w:rsid w:val="00147B20"/>
    <w:rsid w:val="00150BE2"/>
    <w:rsid w:val="001557FF"/>
    <w:rsid w:val="00161983"/>
    <w:rsid w:val="00163AA6"/>
    <w:rsid w:val="0017126F"/>
    <w:rsid w:val="001751CE"/>
    <w:rsid w:val="001830E6"/>
    <w:rsid w:val="001A3673"/>
    <w:rsid w:val="001B0107"/>
    <w:rsid w:val="001B0CEE"/>
    <w:rsid w:val="001B3235"/>
    <w:rsid w:val="001C1634"/>
    <w:rsid w:val="001C3C6C"/>
    <w:rsid w:val="001C756E"/>
    <w:rsid w:val="001D304D"/>
    <w:rsid w:val="001D4BBE"/>
    <w:rsid w:val="001D54E8"/>
    <w:rsid w:val="001E1E32"/>
    <w:rsid w:val="001E66B6"/>
    <w:rsid w:val="00202C6B"/>
    <w:rsid w:val="00203062"/>
    <w:rsid w:val="00207778"/>
    <w:rsid w:val="00222B58"/>
    <w:rsid w:val="0022432E"/>
    <w:rsid w:val="00226B29"/>
    <w:rsid w:val="00240BCA"/>
    <w:rsid w:val="002455C7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F29B3"/>
    <w:rsid w:val="002F2D71"/>
    <w:rsid w:val="003131A1"/>
    <w:rsid w:val="00320FD7"/>
    <w:rsid w:val="00323F3D"/>
    <w:rsid w:val="00354C9F"/>
    <w:rsid w:val="003667B1"/>
    <w:rsid w:val="0037223F"/>
    <w:rsid w:val="003728AA"/>
    <w:rsid w:val="00384E99"/>
    <w:rsid w:val="00393813"/>
    <w:rsid w:val="003A281E"/>
    <w:rsid w:val="003B3152"/>
    <w:rsid w:val="003C09EF"/>
    <w:rsid w:val="003C0BFD"/>
    <w:rsid w:val="003C14E6"/>
    <w:rsid w:val="003C492F"/>
    <w:rsid w:val="003D61D6"/>
    <w:rsid w:val="003F31CC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67940"/>
    <w:rsid w:val="00471DEB"/>
    <w:rsid w:val="004831CB"/>
    <w:rsid w:val="004911AA"/>
    <w:rsid w:val="00494067"/>
    <w:rsid w:val="004A157F"/>
    <w:rsid w:val="004A77FF"/>
    <w:rsid w:val="004A7CD7"/>
    <w:rsid w:val="004D3B8D"/>
    <w:rsid w:val="004D40A3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1C14"/>
    <w:rsid w:val="005662CF"/>
    <w:rsid w:val="005770FA"/>
    <w:rsid w:val="005912AE"/>
    <w:rsid w:val="005A6973"/>
    <w:rsid w:val="005B51BC"/>
    <w:rsid w:val="005B62F6"/>
    <w:rsid w:val="005C6EE9"/>
    <w:rsid w:val="005D7C3C"/>
    <w:rsid w:val="005E59F2"/>
    <w:rsid w:val="005F173F"/>
    <w:rsid w:val="00606F26"/>
    <w:rsid w:val="006365DC"/>
    <w:rsid w:val="006374B9"/>
    <w:rsid w:val="00640CFD"/>
    <w:rsid w:val="00641ACD"/>
    <w:rsid w:val="00646957"/>
    <w:rsid w:val="00682856"/>
    <w:rsid w:val="006867AA"/>
    <w:rsid w:val="00691A12"/>
    <w:rsid w:val="0069211E"/>
    <w:rsid w:val="006956F6"/>
    <w:rsid w:val="00695DD1"/>
    <w:rsid w:val="006A05C6"/>
    <w:rsid w:val="006B1F76"/>
    <w:rsid w:val="006C1840"/>
    <w:rsid w:val="006D024B"/>
    <w:rsid w:val="006D15F8"/>
    <w:rsid w:val="006F1668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57C5C"/>
    <w:rsid w:val="00757E56"/>
    <w:rsid w:val="00767101"/>
    <w:rsid w:val="007704E4"/>
    <w:rsid w:val="007866A8"/>
    <w:rsid w:val="00793E4D"/>
    <w:rsid w:val="00793FB4"/>
    <w:rsid w:val="00797A35"/>
    <w:rsid w:val="007B17C5"/>
    <w:rsid w:val="007B5587"/>
    <w:rsid w:val="007B6F17"/>
    <w:rsid w:val="007C37F9"/>
    <w:rsid w:val="007C5873"/>
    <w:rsid w:val="007D19D1"/>
    <w:rsid w:val="007D4325"/>
    <w:rsid w:val="007F24B3"/>
    <w:rsid w:val="007F3297"/>
    <w:rsid w:val="008018F4"/>
    <w:rsid w:val="00805C3D"/>
    <w:rsid w:val="00807678"/>
    <w:rsid w:val="00816ACE"/>
    <w:rsid w:val="008719A7"/>
    <w:rsid w:val="00877294"/>
    <w:rsid w:val="00882B8A"/>
    <w:rsid w:val="00887AF5"/>
    <w:rsid w:val="00892BA5"/>
    <w:rsid w:val="008958B7"/>
    <w:rsid w:val="008A7405"/>
    <w:rsid w:val="008A7E9E"/>
    <w:rsid w:val="008C10E2"/>
    <w:rsid w:val="008C5800"/>
    <w:rsid w:val="008D4CAE"/>
    <w:rsid w:val="008D7E17"/>
    <w:rsid w:val="008E353B"/>
    <w:rsid w:val="008F70A5"/>
    <w:rsid w:val="00914C7B"/>
    <w:rsid w:val="00923E78"/>
    <w:rsid w:val="0092694D"/>
    <w:rsid w:val="00927C6A"/>
    <w:rsid w:val="0093011E"/>
    <w:rsid w:val="00935020"/>
    <w:rsid w:val="009376DF"/>
    <w:rsid w:val="0094098D"/>
    <w:rsid w:val="00942591"/>
    <w:rsid w:val="00942C7A"/>
    <w:rsid w:val="009430AC"/>
    <w:rsid w:val="00953B79"/>
    <w:rsid w:val="0096700C"/>
    <w:rsid w:val="00967D3C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683F"/>
    <w:rsid w:val="00A00331"/>
    <w:rsid w:val="00A035BC"/>
    <w:rsid w:val="00A1027B"/>
    <w:rsid w:val="00A15B21"/>
    <w:rsid w:val="00A169E8"/>
    <w:rsid w:val="00A219CD"/>
    <w:rsid w:val="00A243E2"/>
    <w:rsid w:val="00A26D91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72294"/>
    <w:rsid w:val="00A7341D"/>
    <w:rsid w:val="00A74B1C"/>
    <w:rsid w:val="00A846C1"/>
    <w:rsid w:val="00A91542"/>
    <w:rsid w:val="00A9394A"/>
    <w:rsid w:val="00A94FCF"/>
    <w:rsid w:val="00A977D1"/>
    <w:rsid w:val="00AA34BF"/>
    <w:rsid w:val="00AE4D73"/>
    <w:rsid w:val="00B1024B"/>
    <w:rsid w:val="00B17B21"/>
    <w:rsid w:val="00B26819"/>
    <w:rsid w:val="00B30DDB"/>
    <w:rsid w:val="00B440CF"/>
    <w:rsid w:val="00B503D4"/>
    <w:rsid w:val="00B5262D"/>
    <w:rsid w:val="00B553FD"/>
    <w:rsid w:val="00B70F50"/>
    <w:rsid w:val="00B74601"/>
    <w:rsid w:val="00BA155B"/>
    <w:rsid w:val="00BA750E"/>
    <w:rsid w:val="00BB5965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85135"/>
    <w:rsid w:val="00C90F41"/>
    <w:rsid w:val="00CB7B15"/>
    <w:rsid w:val="00CB7C39"/>
    <w:rsid w:val="00CC44BD"/>
    <w:rsid w:val="00CD64C1"/>
    <w:rsid w:val="00CE142B"/>
    <w:rsid w:val="00CF42E3"/>
    <w:rsid w:val="00D02471"/>
    <w:rsid w:val="00D10DD4"/>
    <w:rsid w:val="00D20460"/>
    <w:rsid w:val="00D24FC9"/>
    <w:rsid w:val="00D478BC"/>
    <w:rsid w:val="00D50E05"/>
    <w:rsid w:val="00D62422"/>
    <w:rsid w:val="00D801B5"/>
    <w:rsid w:val="00D81CD8"/>
    <w:rsid w:val="00D83CA9"/>
    <w:rsid w:val="00D862BD"/>
    <w:rsid w:val="00D91491"/>
    <w:rsid w:val="00D9356F"/>
    <w:rsid w:val="00DD58D1"/>
    <w:rsid w:val="00DF0D84"/>
    <w:rsid w:val="00E00536"/>
    <w:rsid w:val="00E017DF"/>
    <w:rsid w:val="00E067BF"/>
    <w:rsid w:val="00E07B6A"/>
    <w:rsid w:val="00E10500"/>
    <w:rsid w:val="00E17248"/>
    <w:rsid w:val="00E2030A"/>
    <w:rsid w:val="00E37BE9"/>
    <w:rsid w:val="00E44B95"/>
    <w:rsid w:val="00E45E9D"/>
    <w:rsid w:val="00E469B9"/>
    <w:rsid w:val="00E47901"/>
    <w:rsid w:val="00E51417"/>
    <w:rsid w:val="00E612D3"/>
    <w:rsid w:val="00E64D9F"/>
    <w:rsid w:val="00E66733"/>
    <w:rsid w:val="00E67394"/>
    <w:rsid w:val="00E71BB7"/>
    <w:rsid w:val="00E82585"/>
    <w:rsid w:val="00E96759"/>
    <w:rsid w:val="00EB1990"/>
    <w:rsid w:val="00EB5FF1"/>
    <w:rsid w:val="00EC5BFD"/>
    <w:rsid w:val="00ED0A46"/>
    <w:rsid w:val="00EE15E4"/>
    <w:rsid w:val="00EE587C"/>
    <w:rsid w:val="00EF65F8"/>
    <w:rsid w:val="00F0154E"/>
    <w:rsid w:val="00F07307"/>
    <w:rsid w:val="00F1149F"/>
    <w:rsid w:val="00F12F4D"/>
    <w:rsid w:val="00F43EE7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0DDE"/>
    <w:rsid w:val="00F9117D"/>
    <w:rsid w:val="00F9133D"/>
    <w:rsid w:val="00FA3695"/>
    <w:rsid w:val="00FB0E7E"/>
    <w:rsid w:val="00FB1171"/>
    <w:rsid w:val="00FB14A4"/>
    <w:rsid w:val="00FB2A09"/>
    <w:rsid w:val="00FB360D"/>
    <w:rsid w:val="00FB5DF5"/>
    <w:rsid w:val="00FD50BD"/>
    <w:rsid w:val="00FD603C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B0CEE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132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2024-01-30T13:56:00Z</dcterms:created>
  <dcterms:modified xsi:type="dcterms:W3CDTF">2026-03-10T15:38:00Z</dcterms:modified>
</cp:coreProperties>
</file>